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27DBB" w:rsidRDefault="00227DBB">
      <w:pPr>
        <w:rPr>
          <w:rFonts w:ascii="Times New Roman" w:hAnsi="Times New Roman" w:cs="Times New Roman"/>
          <w:u w:val="single"/>
        </w:rPr>
      </w:pPr>
      <w:r w:rsidRPr="00227DBB">
        <w:rPr>
          <w:rFonts w:ascii="Times New Roman" w:hAnsi="Times New Roman" w:cs="Times New Roman"/>
          <w:u w:val="single"/>
        </w:rPr>
        <w:t>Выполнить задания на отдельном двойном листочке.</w:t>
      </w:r>
    </w:p>
    <w:p w:rsidR="00227DBB" w:rsidRPr="00227DBB" w:rsidRDefault="00227DBB">
      <w:pPr>
        <w:rPr>
          <w:rFonts w:ascii="Times New Roman" w:hAnsi="Times New Roman" w:cs="Times New Roman"/>
        </w:rPr>
      </w:pPr>
      <w:r w:rsidRPr="00227DBB">
        <w:rPr>
          <w:rFonts w:ascii="Times New Roman" w:hAnsi="Times New Roman" w:cs="Times New Roman"/>
        </w:rPr>
        <w:t>С.50 упр.2 (чтение и перевод) + задание после текста</w:t>
      </w:r>
    </w:p>
    <w:p w:rsidR="00227DBB" w:rsidRPr="00227DBB" w:rsidRDefault="00227DBB">
      <w:pPr>
        <w:rPr>
          <w:rFonts w:ascii="Times New Roman" w:hAnsi="Times New Roman" w:cs="Times New Roman"/>
        </w:rPr>
      </w:pPr>
      <w:r w:rsidRPr="00227DBB">
        <w:rPr>
          <w:rFonts w:ascii="Times New Roman" w:hAnsi="Times New Roman" w:cs="Times New Roman"/>
        </w:rPr>
        <w:t>С. 50  упр.4 (заполнить карточку о любом  празднике нашей страны)</w:t>
      </w:r>
    </w:p>
    <w:sectPr w:rsidR="00227DBB" w:rsidRPr="00227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7DBB"/>
    <w:rsid w:val="00227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2019-01-10T05:45:00Z</dcterms:created>
  <dcterms:modified xsi:type="dcterms:W3CDTF">2019-01-10T05:46:00Z</dcterms:modified>
</cp:coreProperties>
</file>